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5D" w:rsidRPr="008D035D" w:rsidRDefault="008D035D" w:rsidP="008D035D">
      <w:pPr>
        <w:shd w:val="clear" w:color="auto" w:fill="FFFFFF"/>
        <w:spacing w:line="384" w:lineRule="atLeast"/>
        <w:textAlignment w:val="baseline"/>
        <w:outlineLvl w:val="1"/>
        <w:rPr>
          <w:rFonts w:ascii="Times New Roman" w:eastAsia="Times New Roman" w:hAnsi="Times New Roman" w:cs="Times New Roman"/>
          <w:color w:val="800000"/>
          <w:sz w:val="32"/>
          <w:szCs w:val="32"/>
        </w:rPr>
      </w:pPr>
      <w:r w:rsidRPr="008D035D">
        <w:rPr>
          <w:rFonts w:ascii="Times New Roman" w:eastAsia="Times New Roman" w:hAnsi="Times New Roman" w:cs="Times New Roman"/>
          <w:color w:val="800000"/>
          <w:sz w:val="32"/>
          <w:szCs w:val="32"/>
          <w:bdr w:val="none" w:sz="0" w:space="0" w:color="auto" w:frame="1"/>
        </w:rPr>
        <w:t>Declaración Universal de Derechos Humanos</w:t>
      </w:r>
    </w:p>
    <w:p w:rsidR="008D035D" w:rsidRPr="008D035D" w:rsidRDefault="008D035D" w:rsidP="008D035D">
      <w:pPr>
        <w:shd w:val="clear" w:color="auto" w:fill="FFFFFF"/>
        <w:spacing w:line="384" w:lineRule="atLeast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color w:val="800000"/>
          <w:bdr w:val="none" w:sz="0" w:space="0" w:color="auto" w:frame="1"/>
        </w:rPr>
        <w:t>10 de diciembre de 1948 (texto completo)</w:t>
      </w:r>
      <w:r w:rsidRPr="008D035D">
        <w:rPr>
          <w:rFonts w:ascii="Times New Roman" w:eastAsia="Times New Roman" w:hAnsi="Times New Roman" w:cs="Times New Roman"/>
          <w:color w:val="800000"/>
          <w:bdr w:val="none" w:sz="0" w:space="0" w:color="auto" w:frame="1"/>
        </w:rPr>
        <w:br/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Preámbulo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Considerando que la libertad, la justicia y la paz en el mundo tienen por base el reconocimiento de la dignidad intrínseca y de los derechos iguales e inalienables de todos los miembros de la familia humana;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Considerando que el desconocimiento y el menosprecio de los derechos humanos han originado actos de barbarie ultrajantes para la conciencia de la humanidad, y que se ha proclamado, como la aspiración más elevada del hombre, el advenimiento de un mundo en que los seres humanos, liberados del temor y de la miseria, disfruten de la libertad de palabra y de la libertad de creencias;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Considerando esencial que los derechos humanos sean protegidos por un régimen de Derecho, a fin de que el hombre no se vea compelido al supremo recurso de la rebelión contra la tiranía y la opresión;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Considerando también esencial promover el desarrollo de relaciones amistosas entre las naciones;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Considerando que los pueblos de las Naciones Unidas han reafirmado en la Carta su fe en los derechos fundamentales del hombre, en la dignidad y el valor de la persona humana y en la igualdad de derechos de hombres y mujeres, y se han declarado resueltos a promover el progreso social y a elevar el nivel de vida dentro de un concepto más amplio de la libertad;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Considerando que los Estados Miembros se han comprometido a asegurar, en cooperación con la Organización de las Naciones Unidas, el respeto universal y efectivo a los derechos y libertades fundamentales del hombre, y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Considerando que una concepción común de estos derechos y libertades es de la mayor importancia para el pleno cumplimiento de dicho compromiso;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LA ASAMBLEA GENERAL proclama la presente DECLARACIÓN UNIVERSAL DE DERECHOS HUMANOS como ideal común por el que todos los pueblos y naciones deben esforzarse, a fin de que tanto los individuos como las instituciones, inspirándose constantemente en ella, promuevan, mediante la enseñanza y la educación, el respeto a estos derechos y libertades, y aseguren, por medidas progresivas de carácter nacional e internacional, su reconocimiento y aplicación universales y efectivos, tanto entre los pueblos de los Estados Miembros como entre los de los territorios colocados bajo su jurisdicción.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lastRenderedPageBreak/>
        <w:t>Artículo 1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Todos los seres humanos nacen libres e iguales en dignidad y derechos y, dotados como están de razón y conciencia, deben comportarse fraternalmente los unos con los otros.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2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Toda persona tiene todos los derechos y libertades proclamados en esta Declaración, sin distinción alguna de raza, color, sexo, idioma, religión, opinión política o de cualquier otra índole, origen nacional o social, posición económica, nacimiento o cualquier otra condición.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Además, no se hará distinción alguna fundada en la condición política, jurídica o internacional del país o territorio de cuya jurisdicción dependa una persona, tanto si se trata de un país independiente, como de un territorio bajo administración fiduciaria, no autónomo o sometido a cualquier otra limitación de soberanía.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3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Todo individuo tiene derecho a la vida, a la libertad y a la seguridad de su persona.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4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Nadie estará sometido a esclavitud ni a servidumbre, la esclavitud y la trata de esclavos están prohibidas en todas sus formas.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5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Nadie será sometido a torturas ni a penas o tratos crueles, inhumanos o degradantes.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6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Todo ser humano tiene derecho, en todas partes, al reconocimiento de su personalidad jurídica.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7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Todos son iguales ante la ley y tienen, sin distinción, derecho a igual protección de la ley. Todos tienen derecho a igual protección contra toda discriminación que infrinja esta Declaración y contra toda provocación a tal discriminación.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8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Toda persona tiene derecho a un recurso efectivo ante los tribunales nacionales competentes, que la ampare contra actos que violen sus derechos fundamentales reconocidos por la constitución o por la ley.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9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Nadie podrá ser arbitrariamente detenido, preso ni desterrado.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10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Toda persona tiene derecho, en condiciones de plena igualdad, a ser oída públicamente y con justicia por un tribunal independiente e imparcial, para la determinación de sus derechos y obligaciones o para el examen de cualquier acusación contra ella en materia penal.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11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1. Toda persona acusada de delito tiene derecho a que se presuma su inocencia mientras no se pruebe su culpabilidad, conforme a la ley y en juicio público en el que se le hayan asegurado todas las garantías necesarias para su defensa.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2. Nadie será condenado por actos u omisiones que en el momento de cometerse no fueron delictivos según el Derecho nacional o internacional. Tampoco se impondrá pena más grave que la aplicable en el momento de la comisión del delito.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12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Nadie será objeto de injerencias arbitrarias en su vida privada, su familia, su domicilio o su correspondencia, ni de ataques a su honra o a su reputación. Toda persona tiene derecho a la protección de la ley contra tales injerencias o ataques.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13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1. Toda persona tiene derecho a circular libremente y a elegir su residencia en el territorio de un Estado.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2. Toda persona tiene derecho a salir de cualquier país, incluso del propio, y a regresar a su país.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14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1. En caso de persecución, toda persona tiene derecho a buscar asilo, y a disfrutar de él, en cualquier país.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2. Este derecho no podrá ser invocado contra una acción judicial realmente originada por delitos comunes o por actos opuestos a los propósitos y principios de las Naciones Unidas.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15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1. Toda persona tiene derecho a una nacionalidad.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2. A nadie se privará arbitrariamente de su nacionalidad ni del derecho a cambiar de nacionalidad.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16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1. Los hombres y las mujeres, a partir de la edad núbil, tienen derecho, sin restricción alguna por motivos de raza, nacionalidad o religión, a casarse y fundar una familia, y disfrutarán de iguales derechos en cuanto al matrimonio, durante el matrimonio y en caso de disolución del matrimonio.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2. Sólo mediante libre y pleno consentimiento de los futuros esposos podrá contraerse el matrimonio.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3. La familia es el elemento natural y fundamental de la sociedad y tiene derecho a la protección de la sociedad y del Estado.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17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1. Toda persona tiene derecho a la propiedad, individual y colectivamente.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2. Nadie será privado arbitrariamente de su propiedad.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18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Toda persona tiene derecho a la libertad de pensamiento, de conciencia y de religión; este derecho incluye la libertad de cambiar de religión o de creencia, así como la libertad de manifestar su religión o su creencia, individual y colectivamente, tanto en público como en privado, por la enseñanza, la práctica, el culto y la observancia.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19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Todo individuo tiene derecho a la libertad de opinión y de expresión; este derecho incluye el de no ser molestado a causa de sus opiniones, el de investigar y recibir informaciones y opiniones, y el de difundirlas, sin limitación de fronteras, por cualquier medio de expresión.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20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1. Toda persona tiene derecho a la libertad de reunión y de asociación pacíficas.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2. Nadie podrá ser obligado a pertenecer a una asociación.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21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1. Toda persona tiene derecho a participar en el gobierno de su país, directamente o por medio de representantes libremente escogidos.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2. Toda persona tiene el derecho de acceso, en condiciones de igualdad, a las funciones públicas de su país.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3. La voluntad del pueblo es la base de la autoridad del poder público; esta voluntad se expresará mediante elecciones auténticas que habrán de celebrarse periódicamente, por sufragio universal e igual y por voto secreto u otro procedimiento equivalente que garantice la libertad del voto.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22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Toda persona, como miembro de la sociedad, tiene derecho a la seguridad social, y a obtener, mediante el esfuerzo nacional y la cooperación internacional, habida cuenta de la organización y los recursos de cada Estado, la satisfacción de los derechos económicos, sociales y culturales, indispensables a su dignidad y al libre desarrollo de su personalidad.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23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1. Toda persona tiene derecho al trabajo, a la libre elección de su trabajo, a condiciones equitativas y satisfactorias de trabajo y a la protección contra el desempleo.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2. Toda persona tiene derecho, sin discriminación alguna, a igual salario por trabajo igual.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3. Toda persona que trabaja tiene derecho a una remuneración equitativa y satisfactoria, que le asegure, así como a su familia, una existencia conforme a la dignidad humana y que será completada, en caso necesario, por cualesquiera otros medios de protección social.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4. Toda persona tiene derecho a fundar sindicatos y a sindicarse para la defensa de sus intereses.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24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Toda persona tiene derecho al descanso, al disfrute del tiempo libre, a una limitación razonable de la duración del trabajo y a vacaciones periódicas pagadas.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25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1. Toda persona tiene derecho a un nivel de vida adecuado que le asegure, así como a su familia, la salud y el bienestar, y en especial la alimentación, el vestido, la vivienda, la asistencia médica y los servicios sociales necesarios; tiene asimismo derecho a los seguros en caso de desempleo, enfermedad, invalidez, viudez, vejez u otros casos de pérdida de sus medios de subsistencia por circunstancias independientes de su voluntad.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2. La maternidad y la infancia tienen derecho a cuidados y asistencia especiales. Todos los niños, nacidos de matrimonio o fuera de matrimonio, tienen derecho a igual protección social.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26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1. Toda persona tiene derecho a la educación. La educación debe ser gratuita, al menos en lo concerniente a la instrucción elemental y fundamental. La instrucción elemental será obligatoria. La instrucción técnica y profesional habrá de ser generalizada; el acceso a los estudios superiores será igual para todos, en función de los méritos respectivos.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2. La educación tendrá por objeto el pleno desarrollo de la personalidad humana y el fortalecimiento del respeto a los derechos humanos y a las libertades fundamentales; favorecerá la comprensión, la tolerancia y la amistad entre todas las naciones y todos los grupos étnicos o religiosos, y promoverá el desarrollo de las actividades de las Naciones Unidas para el mantenimiento de la paz.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3. Los padres tendrán derecho preferente a escoger el tipo de educación que habrá de darse a sus hijos.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27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1. Toda persona tiene derecho a tomar parte libremente en la vida cultural de la comunidad, a gozar de las artes y a participar en el progreso científico y en los beneficios que de él resulten.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2. Toda persona tiene derecho a la protección de los intereses morales y materiales que le correspondan por razón de las producciones científicas, literarias o artísticas de que sea autora.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28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Toda persona tiene derecho a que se establezca un orden social e internacional en el que los derechos y libertades proclamados en esta Declaración se hagan plenamente efectivos.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29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1. Toda persona tiene deberes respecto a la comunidad, puesto que sólo en ella puede desarrollar libre y plenamente su personalidad.”&gt;2. En el ejercicio de sus derechos y en el disfrute de sus libertades, toda persona estará solamente sujeta a las limitaciones establecidas por la ley con el único fin de asegurar el reconocimiento y el respeto de los derechos y libertades de los demás, y de satisfacer las justas exigencias de la moral, del orden público y del bienestar general en una sociedad democrática.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3. Estos derechos y libertades no podrán, en ningún caso, ser ejercidos en oposición a los propósitos y principios de las Naciones Unidas.</w:t>
      </w: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</w:pP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3366"/>
        </w:rPr>
      </w:pPr>
      <w:bookmarkStart w:id="0" w:name="_GoBack"/>
      <w:bookmarkEnd w:id="0"/>
      <w:r w:rsidRPr="008D035D">
        <w:rPr>
          <w:rFonts w:ascii="Times New Roman" w:eastAsia="Times New Roman" w:hAnsi="Times New Roman" w:cs="Times New Roman"/>
          <w:b/>
          <w:bCs/>
          <w:color w:val="003366"/>
          <w:bdr w:val="none" w:sz="0" w:space="0" w:color="auto" w:frame="1"/>
        </w:rPr>
        <w:t>Artículo 30</w:t>
      </w:r>
    </w:p>
    <w:p w:rsidR="008D035D" w:rsidRPr="008D035D" w:rsidRDefault="008D035D" w:rsidP="008D035D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8D035D">
        <w:rPr>
          <w:rFonts w:ascii="Times New Roman" w:hAnsi="Times New Roman" w:cs="Times New Roman"/>
          <w:color w:val="333333"/>
          <w:bdr w:val="none" w:sz="0" w:space="0" w:color="auto" w:frame="1"/>
        </w:rPr>
        <w:t>Nada en esta Declaración podrá interpretarse en el sentido de que confiere derecho alguno al Estado, a un grupo o a una persona, para emprender y desarrollar actividades o realizar actos tendientes a la supresión de cualquiera de los derechos y libertades proclamados en esta Declaración.</w:t>
      </w:r>
    </w:p>
    <w:p w:rsidR="003C6AB3" w:rsidRPr="008D035D" w:rsidRDefault="003C6AB3">
      <w:pPr>
        <w:rPr>
          <w:rFonts w:ascii="Times New Roman" w:hAnsi="Times New Roman" w:cs="Times New Roman"/>
        </w:rPr>
      </w:pPr>
    </w:p>
    <w:sectPr w:rsidR="003C6AB3" w:rsidRPr="008D035D" w:rsidSect="003C6A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5D"/>
    <w:rsid w:val="003C6AB3"/>
    <w:rsid w:val="008D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6C1F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D035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8D035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D035D"/>
    <w:rPr>
      <w:rFonts w:ascii="Times" w:hAnsi="Times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8D035D"/>
    <w:rPr>
      <w:rFonts w:ascii="Times" w:hAnsi="Times"/>
      <w:b/>
      <w:bCs/>
      <w:sz w:val="27"/>
      <w:szCs w:val="27"/>
    </w:rPr>
  </w:style>
  <w:style w:type="character" w:styleId="lev">
    <w:name w:val="Strong"/>
    <w:basedOn w:val="Policepardfaut"/>
    <w:uiPriority w:val="22"/>
    <w:qFormat/>
    <w:rsid w:val="008D03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035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D035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8D035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D035D"/>
    <w:rPr>
      <w:rFonts w:ascii="Times" w:hAnsi="Times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8D035D"/>
    <w:rPr>
      <w:rFonts w:ascii="Times" w:hAnsi="Times"/>
      <w:b/>
      <w:bCs/>
      <w:sz w:val="27"/>
      <w:szCs w:val="27"/>
    </w:rPr>
  </w:style>
  <w:style w:type="character" w:styleId="lev">
    <w:name w:val="Strong"/>
    <w:basedOn w:val="Policepardfaut"/>
    <w:uiPriority w:val="22"/>
    <w:qFormat/>
    <w:rsid w:val="008D03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035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1852</Words>
  <Characters>10186</Characters>
  <Application>Microsoft Macintosh Word</Application>
  <DocSecurity>0</DocSecurity>
  <Lines>84</Lines>
  <Paragraphs>24</Paragraphs>
  <ScaleCrop>false</ScaleCrop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 TL</dc:creator>
  <cp:keywords/>
  <dc:description/>
  <cp:lastModifiedBy>Mallo TL</cp:lastModifiedBy>
  <cp:revision>1</cp:revision>
  <dcterms:created xsi:type="dcterms:W3CDTF">2013-09-03T08:05:00Z</dcterms:created>
  <dcterms:modified xsi:type="dcterms:W3CDTF">2013-09-03T08:10:00Z</dcterms:modified>
</cp:coreProperties>
</file>